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9850AD" w14:textId="77777777" w:rsidR="00E908C8" w:rsidRDefault="00E908C8" w:rsidP="00F535E8">
      <w:pPr>
        <w:autoSpaceDE w:val="0"/>
        <w:spacing w:before="120" w:after="120"/>
        <w:jc w:val="center"/>
      </w:pPr>
      <w:r>
        <w:rPr>
          <w:rFonts w:ascii="Arial" w:hAnsi="Arial" w:cs="Arial"/>
          <w:b/>
          <w:bCs/>
          <w:color w:val="AF101F"/>
          <w:sz w:val="36"/>
          <w:szCs w:val="36"/>
        </w:rPr>
        <w:t>Themenvorschlag Workshop der GfSE</w:t>
      </w:r>
    </w:p>
    <w:tbl>
      <w:tblPr>
        <w:tblW w:w="94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12"/>
        <w:gridCol w:w="1968"/>
        <w:gridCol w:w="900"/>
        <w:gridCol w:w="1620"/>
        <w:gridCol w:w="3430"/>
      </w:tblGrid>
      <w:tr w:rsidR="00E908C8" w14:paraId="5C9850B0" w14:textId="77777777" w:rsidTr="00976503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850AE" w14:textId="31AA7523" w:rsidR="00E908C8" w:rsidRDefault="00E908C8">
            <w:pPr>
              <w:spacing w:before="120" w:after="120"/>
            </w:pPr>
            <w:r w:rsidRPr="00976503">
              <w:rPr>
                <w:rFonts w:ascii="Arial" w:hAnsi="Arial" w:cs="Arial"/>
                <w:lang w:eastAsia="de-DE"/>
              </w:rPr>
              <w:t>Titel</w:t>
            </w:r>
            <w:r w:rsidR="00976503">
              <w:rPr>
                <w:rFonts w:ascii="Arial" w:hAnsi="Arial" w:cs="Arial"/>
                <w:lang w:eastAsia="de-DE"/>
              </w:rPr>
              <w:t xml:space="preserve"> / Schlagwort</w:t>
            </w:r>
            <w:r w:rsidRPr="00976503">
              <w:rPr>
                <w:rFonts w:ascii="Arial" w:hAnsi="Arial" w:cs="Arial"/>
                <w:lang w:eastAsia="de-DE"/>
              </w:rPr>
              <w:t>:</w:t>
            </w:r>
          </w:p>
        </w:tc>
        <w:tc>
          <w:tcPr>
            <w:tcW w:w="7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50AF" w14:textId="77777777" w:rsidR="00E908C8" w:rsidRDefault="00E908C8">
            <w:pPr>
              <w:snapToGrid w:val="0"/>
              <w:spacing w:before="120" w:after="240"/>
            </w:pPr>
          </w:p>
        </w:tc>
      </w:tr>
      <w:tr w:rsidR="00E908C8" w14:paraId="5C9850B2" w14:textId="77777777" w:rsidTr="00976503">
        <w:trPr>
          <w:trHeight w:val="1271"/>
        </w:trPr>
        <w:tc>
          <w:tcPr>
            <w:tcW w:w="9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50B1" w14:textId="77777777" w:rsidR="00E908C8" w:rsidRDefault="00D57173">
            <w:pPr>
              <w:spacing w:before="120" w:after="120"/>
            </w:pPr>
            <w:r w:rsidRPr="00976503">
              <w:rPr>
                <w:rFonts w:ascii="Arial" w:hAnsi="Arial" w:cs="Arial"/>
                <w:lang w:eastAsia="de-DE"/>
              </w:rPr>
              <w:t>Kurze Beschreibung der Aufgabe:</w:t>
            </w:r>
          </w:p>
        </w:tc>
      </w:tr>
      <w:tr w:rsidR="00E908C8" w14:paraId="5C9850B4" w14:textId="77777777" w:rsidTr="00976503">
        <w:trPr>
          <w:trHeight w:val="1243"/>
        </w:trPr>
        <w:tc>
          <w:tcPr>
            <w:tcW w:w="9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50B3" w14:textId="77777777" w:rsidR="00E908C8" w:rsidRDefault="00E908C8" w:rsidP="00D57173">
            <w:pPr>
              <w:spacing w:before="120" w:after="120"/>
            </w:pPr>
            <w:r w:rsidRPr="00976503">
              <w:rPr>
                <w:rFonts w:ascii="Arial" w:hAnsi="Arial" w:cs="Arial"/>
                <w:lang w:eastAsia="de-DE"/>
              </w:rPr>
              <w:t>Kurze Beschreibung für das momentan geplante Vorgehen:</w:t>
            </w:r>
            <w:r>
              <w:t xml:space="preserve"> </w:t>
            </w:r>
          </w:p>
        </w:tc>
      </w:tr>
      <w:tr w:rsidR="00E908C8" w14:paraId="5C9850B8" w14:textId="77777777" w:rsidTr="00976503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850B5" w14:textId="77777777" w:rsidR="00E908C8" w:rsidRPr="00976503" w:rsidRDefault="00E908C8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976503">
              <w:rPr>
                <w:rFonts w:ascii="Arial" w:hAnsi="Arial" w:cs="Arial"/>
                <w:lang w:eastAsia="de-DE"/>
              </w:rPr>
              <w:t>Referenzen</w:t>
            </w:r>
          </w:p>
          <w:p w14:paraId="5C9850B6" w14:textId="77777777" w:rsidR="00E908C8" w:rsidRPr="00976503" w:rsidRDefault="00E908C8">
            <w:pPr>
              <w:spacing w:before="120" w:after="120"/>
              <w:rPr>
                <w:i/>
                <w:iCs/>
              </w:rPr>
            </w:pPr>
            <w:r w:rsidRPr="00976503">
              <w:rPr>
                <w:rFonts w:ascii="Arial" w:hAnsi="Arial" w:cs="Arial"/>
                <w:i/>
                <w:iCs/>
                <w:lang w:eastAsia="de-DE"/>
              </w:rPr>
              <w:t>(Literatur…)</w:t>
            </w:r>
          </w:p>
        </w:tc>
        <w:tc>
          <w:tcPr>
            <w:tcW w:w="7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50B7" w14:textId="77777777" w:rsidR="00E908C8" w:rsidRDefault="00E908C8">
            <w:pPr>
              <w:snapToGrid w:val="0"/>
              <w:spacing w:before="120" w:after="120"/>
            </w:pPr>
          </w:p>
        </w:tc>
      </w:tr>
      <w:tr w:rsidR="00E908C8" w14:paraId="5C9850BA" w14:textId="77777777" w:rsidTr="00976503">
        <w:trPr>
          <w:trHeight w:val="1175"/>
        </w:trPr>
        <w:tc>
          <w:tcPr>
            <w:tcW w:w="9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50B9" w14:textId="77777777" w:rsidR="00E908C8" w:rsidRDefault="00E908C8" w:rsidP="00D57173">
            <w:pPr>
              <w:spacing w:before="120" w:after="120"/>
            </w:pPr>
            <w:r w:rsidRPr="00976503">
              <w:rPr>
                <w:rFonts w:ascii="Arial" w:hAnsi="Arial" w:cs="Arial"/>
                <w:lang w:eastAsia="de-DE"/>
              </w:rPr>
              <w:t>Warum ist das Thema für Sie und die Allgemeinheit wichtig?</w:t>
            </w:r>
            <w:r w:rsidR="00D57173">
              <w:t xml:space="preserve"> </w:t>
            </w:r>
          </w:p>
        </w:tc>
      </w:tr>
      <w:tr w:rsidR="00E908C8" w14:paraId="5C9850BD" w14:textId="77777777" w:rsidTr="00976503">
        <w:tc>
          <w:tcPr>
            <w:tcW w:w="4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850BB" w14:textId="77777777" w:rsidR="00E908C8" w:rsidRDefault="00E908C8">
            <w:pPr>
              <w:spacing w:before="120" w:after="120"/>
            </w:pPr>
            <w:r w:rsidRPr="00976503">
              <w:rPr>
                <w:rFonts w:ascii="Arial" w:hAnsi="Arial" w:cs="Arial"/>
                <w:sz w:val="22"/>
                <w:szCs w:val="22"/>
                <w:lang w:eastAsia="de-DE"/>
              </w:rPr>
              <w:t>Zielgruppe (Anfänger/Erfahrene/Experten)</w:t>
            </w:r>
          </w:p>
        </w:tc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50BC" w14:textId="77777777" w:rsidR="00E908C8" w:rsidRDefault="00E908C8">
            <w:pPr>
              <w:snapToGrid w:val="0"/>
              <w:spacing w:before="120" w:after="120"/>
            </w:pPr>
          </w:p>
        </w:tc>
      </w:tr>
      <w:tr w:rsidR="00E908C8" w14:paraId="5C9850BF" w14:textId="77777777" w:rsidTr="00976503">
        <w:trPr>
          <w:trHeight w:val="1126"/>
        </w:trPr>
        <w:tc>
          <w:tcPr>
            <w:tcW w:w="9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50BE" w14:textId="77777777" w:rsidR="00E908C8" w:rsidRDefault="00E908C8" w:rsidP="00D57173">
            <w:pPr>
              <w:spacing w:before="120" w:after="120"/>
            </w:pPr>
            <w:r w:rsidRPr="00976503">
              <w:rPr>
                <w:rFonts w:ascii="Arial" w:hAnsi="Arial" w:cs="Arial"/>
                <w:lang w:eastAsia="de-DE"/>
              </w:rPr>
              <w:t>Liste der Hil</w:t>
            </w:r>
            <w:r w:rsidR="00D57173" w:rsidRPr="00976503">
              <w:rPr>
                <w:rFonts w:ascii="Arial" w:hAnsi="Arial" w:cs="Arial"/>
                <w:lang w:eastAsia="de-DE"/>
              </w:rPr>
              <w:t>fsmittel während des Workshops:</w:t>
            </w:r>
          </w:p>
        </w:tc>
      </w:tr>
      <w:tr w:rsidR="00E908C8" w14:paraId="5C9850C2" w14:textId="77777777" w:rsidTr="00976503">
        <w:trPr>
          <w:trHeight w:val="904"/>
        </w:trPr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850C0" w14:textId="77777777" w:rsidR="00E908C8" w:rsidRDefault="00E908C8" w:rsidP="00D57173">
            <w:pPr>
              <w:spacing w:before="120" w:after="120"/>
            </w:pPr>
            <w:r w:rsidRPr="00976503">
              <w:rPr>
                <w:rFonts w:ascii="Arial" w:hAnsi="Arial" w:cs="Arial"/>
                <w:lang w:eastAsia="de-DE"/>
              </w:rPr>
              <w:t>Name:</w:t>
            </w:r>
            <w:r>
              <w:t xml:space="preserve"> 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50C1" w14:textId="77777777" w:rsidR="00E908C8" w:rsidRDefault="00E908C8" w:rsidP="00D57173">
            <w:pPr>
              <w:spacing w:before="120" w:after="120"/>
            </w:pPr>
            <w:r w:rsidRPr="00976503">
              <w:rPr>
                <w:rFonts w:ascii="Arial" w:hAnsi="Arial" w:cs="Arial"/>
                <w:lang w:eastAsia="de-DE"/>
              </w:rPr>
              <w:t>Kontaktadresse:</w:t>
            </w:r>
            <w:r>
              <w:t xml:space="preserve"> </w:t>
            </w:r>
          </w:p>
        </w:tc>
      </w:tr>
      <w:tr w:rsidR="00E908C8" w14:paraId="5C9850C5" w14:textId="77777777" w:rsidTr="00976503"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850C3" w14:textId="5EE1A85D" w:rsidR="00E908C8" w:rsidRDefault="00E908C8">
            <w:pPr>
              <w:spacing w:before="120" w:after="120"/>
            </w:pPr>
            <w:r w:rsidRPr="00976503">
              <w:rPr>
                <w:rFonts w:ascii="Arial" w:hAnsi="Arial" w:cs="Arial"/>
                <w:lang w:eastAsia="de-DE"/>
              </w:rPr>
              <w:t>Telefonnummer</w:t>
            </w:r>
            <w:r w:rsidR="00976503">
              <w:rPr>
                <w:rFonts w:ascii="Arial" w:hAnsi="Arial" w:cs="Arial"/>
                <w:lang w:eastAsia="de-DE"/>
              </w:rPr>
              <w:t>: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50C4" w14:textId="77777777" w:rsidR="00E908C8" w:rsidRDefault="00E908C8" w:rsidP="00D57173">
            <w:pPr>
              <w:spacing w:before="120" w:after="120"/>
            </w:pPr>
            <w:r w:rsidRPr="00976503">
              <w:rPr>
                <w:rFonts w:ascii="Arial" w:hAnsi="Arial" w:cs="Arial"/>
                <w:lang w:eastAsia="de-DE"/>
              </w:rPr>
              <w:t>Firma:</w:t>
            </w:r>
            <w:r w:rsidR="00D57173">
              <w:t xml:space="preserve"> </w:t>
            </w:r>
          </w:p>
        </w:tc>
      </w:tr>
      <w:tr w:rsidR="00E908C8" w14:paraId="5C9850C7" w14:textId="77777777" w:rsidTr="00976503">
        <w:tc>
          <w:tcPr>
            <w:tcW w:w="9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50C6" w14:textId="77777777" w:rsidR="00E908C8" w:rsidRDefault="00E908C8" w:rsidP="00D57173">
            <w:pPr>
              <w:spacing w:before="120" w:after="120"/>
            </w:pPr>
            <w:r w:rsidRPr="00976503">
              <w:rPr>
                <w:rFonts w:ascii="Arial" w:hAnsi="Arial" w:cs="Arial"/>
                <w:lang w:eastAsia="de-DE"/>
              </w:rPr>
              <w:t>E-Mail:</w:t>
            </w:r>
            <w:r w:rsidR="00D57173">
              <w:t xml:space="preserve"> </w:t>
            </w:r>
          </w:p>
        </w:tc>
      </w:tr>
      <w:tr w:rsidR="00E908C8" w14:paraId="5C9850CA" w14:textId="77777777" w:rsidTr="00976503">
        <w:trPr>
          <w:trHeight w:val="482"/>
        </w:trPr>
        <w:tc>
          <w:tcPr>
            <w:tcW w:w="6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850C8" w14:textId="77777777" w:rsidR="00E908C8" w:rsidRDefault="00E908C8">
            <w:pPr>
              <w:spacing w:before="120" w:after="120"/>
            </w:pPr>
            <w:r w:rsidRPr="00976503">
              <w:rPr>
                <w:rFonts w:ascii="Arial" w:hAnsi="Arial" w:cs="Arial"/>
                <w:lang w:eastAsia="de-DE"/>
              </w:rPr>
              <w:t>Vorschlag für einen Experten für die Gruppe oder N/A: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50C9" w14:textId="77777777" w:rsidR="00E908C8" w:rsidRDefault="00E908C8" w:rsidP="00D57173">
            <w:pPr>
              <w:snapToGrid w:val="0"/>
              <w:spacing w:before="120" w:after="120"/>
            </w:pPr>
          </w:p>
        </w:tc>
      </w:tr>
      <w:tr w:rsidR="00E908C8" w14:paraId="5C9850CC" w14:textId="77777777" w:rsidTr="00976503">
        <w:trPr>
          <w:trHeight w:val="1049"/>
        </w:trPr>
        <w:tc>
          <w:tcPr>
            <w:tcW w:w="9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50CB" w14:textId="77777777" w:rsidR="00E908C8" w:rsidRDefault="00E908C8" w:rsidP="00D57173">
            <w:pPr>
              <w:spacing w:before="120" w:after="120"/>
            </w:pPr>
            <w:r w:rsidRPr="00976503">
              <w:rPr>
                <w:rFonts w:ascii="Arial" w:hAnsi="Arial" w:cs="Arial"/>
                <w:lang w:eastAsia="de-DE"/>
              </w:rPr>
              <w:t>Weitere Bemerkungen und Wünsche (</w:t>
            </w:r>
            <w:r w:rsidRPr="00976503">
              <w:rPr>
                <w:rFonts w:ascii="Arial" w:hAnsi="Arial" w:cs="Arial"/>
                <w:i/>
                <w:iCs/>
                <w:lang w:eastAsia="de-DE"/>
              </w:rPr>
              <w:t xml:space="preserve">z.B. maximale Gruppengröße </w:t>
            </w:r>
            <w:proofErr w:type="spellStart"/>
            <w:r w:rsidRPr="00976503">
              <w:rPr>
                <w:rFonts w:ascii="Arial" w:hAnsi="Arial" w:cs="Arial"/>
                <w:i/>
                <w:iCs/>
                <w:lang w:eastAsia="de-DE"/>
              </w:rPr>
              <w:t>etc</w:t>
            </w:r>
            <w:proofErr w:type="spellEnd"/>
            <w:r w:rsidRPr="00976503">
              <w:rPr>
                <w:rFonts w:ascii="Arial" w:hAnsi="Arial" w:cs="Arial"/>
                <w:lang w:eastAsia="de-DE"/>
              </w:rPr>
              <w:t>):</w:t>
            </w:r>
          </w:p>
        </w:tc>
      </w:tr>
    </w:tbl>
    <w:p w14:paraId="5C9850CD" w14:textId="313E2532" w:rsidR="00E908C8" w:rsidRPr="00704959" w:rsidRDefault="00E908C8">
      <w:pPr>
        <w:autoSpaceDE w:val="0"/>
        <w:spacing w:before="120"/>
        <w:rPr>
          <w:rFonts w:ascii="Arial" w:hAnsi="Arial" w:cs="Arial"/>
          <w:lang w:eastAsia="de-DE"/>
        </w:rPr>
      </w:pPr>
      <w:r w:rsidRPr="00704959">
        <w:rPr>
          <w:rFonts w:ascii="Arial" w:hAnsi="Arial" w:cs="Arial"/>
          <w:lang w:eastAsia="de-DE"/>
        </w:rPr>
        <w:t xml:space="preserve">Falls der Platz nicht ausreicht, verwenden Sie eine Anlage. </w:t>
      </w:r>
    </w:p>
    <w:p w14:paraId="5C9850CE" w14:textId="3521864A" w:rsidR="00E908C8" w:rsidRDefault="00E908C8">
      <w:pPr>
        <w:autoSpaceDE w:val="0"/>
        <w:spacing w:before="120"/>
      </w:pPr>
      <w:r w:rsidRPr="00704959">
        <w:rPr>
          <w:rFonts w:ascii="Arial" w:hAnsi="Arial" w:cs="Arial"/>
          <w:lang w:eastAsia="de-DE"/>
        </w:rPr>
        <w:t xml:space="preserve">Die Ergebnisse werden am Ende des Workshops </w:t>
      </w:r>
      <w:r w:rsidR="00976503">
        <w:rPr>
          <w:rFonts w:ascii="Arial" w:hAnsi="Arial" w:cs="Arial"/>
          <w:lang w:eastAsia="de-DE"/>
        </w:rPr>
        <w:t>der</w:t>
      </w:r>
      <w:r w:rsidRPr="00704959">
        <w:rPr>
          <w:rFonts w:ascii="Arial" w:hAnsi="Arial" w:cs="Arial"/>
          <w:lang w:eastAsia="de-DE"/>
        </w:rPr>
        <w:t xml:space="preserve"> </w:t>
      </w:r>
      <w:proofErr w:type="spellStart"/>
      <w:r w:rsidRPr="00704959">
        <w:rPr>
          <w:rFonts w:ascii="Arial" w:hAnsi="Arial" w:cs="Arial"/>
          <w:lang w:eastAsia="de-DE"/>
        </w:rPr>
        <w:t>GfSE</w:t>
      </w:r>
      <w:proofErr w:type="spellEnd"/>
      <w:r w:rsidRPr="00704959">
        <w:rPr>
          <w:rFonts w:ascii="Arial" w:hAnsi="Arial" w:cs="Arial"/>
          <w:lang w:eastAsia="de-DE"/>
        </w:rPr>
        <w:t xml:space="preserve"> </w:t>
      </w:r>
      <w:r w:rsidR="00976503">
        <w:rPr>
          <w:rFonts w:ascii="Arial" w:hAnsi="Arial" w:cs="Arial"/>
          <w:lang w:eastAsia="de-DE"/>
        </w:rPr>
        <w:t>zur Verfügung übergeben</w:t>
      </w:r>
      <w:r w:rsidRPr="00704959">
        <w:rPr>
          <w:rFonts w:ascii="Arial" w:hAnsi="Arial" w:cs="Arial"/>
          <w:lang w:eastAsia="de-DE"/>
        </w:rPr>
        <w:t>. Mir ist bekannt, dass die Aufgabenstellung und die Ergebnisse von der GfSE veröffentlicht werden. Die Inhalte dürfen von der GfSE uneingeschränkt weiter verwendet werden. Die Daten unterliegen keiner Geheimhaltung.</w:t>
      </w:r>
    </w:p>
    <w:p w14:paraId="5C9850CF" w14:textId="77777777" w:rsidR="00E908C8" w:rsidRDefault="00E908C8">
      <w:pPr>
        <w:autoSpaceDE w:val="0"/>
      </w:pPr>
    </w:p>
    <w:sectPr w:rsidR="00E908C8">
      <w:headerReference w:type="default" r:id="rId10"/>
      <w:pgSz w:w="11906" w:h="16838"/>
      <w:pgMar w:top="2155" w:right="1418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CD26" w14:textId="77777777" w:rsidR="000C0A16" w:rsidRDefault="000C0A16">
      <w:r>
        <w:separator/>
      </w:r>
    </w:p>
  </w:endnote>
  <w:endnote w:type="continuationSeparator" w:id="0">
    <w:p w14:paraId="1144C68B" w14:textId="77777777" w:rsidR="000C0A16" w:rsidRDefault="000C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D69E" w14:textId="77777777" w:rsidR="000C0A16" w:rsidRDefault="000C0A16">
      <w:r>
        <w:separator/>
      </w:r>
    </w:p>
  </w:footnote>
  <w:footnote w:type="continuationSeparator" w:id="0">
    <w:p w14:paraId="4A283BA7" w14:textId="77777777" w:rsidR="000C0A16" w:rsidRDefault="000C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50D6" w14:textId="77777777" w:rsidR="00E908C8" w:rsidRDefault="00FB69C8">
    <w:pPr>
      <w:autoSpaceDE w:val="0"/>
      <w:rPr>
        <w:rFonts w:ascii="Arial" w:hAnsi="Arial" w:cs="Arial"/>
        <w:b/>
        <w:bCs/>
      </w:rPr>
    </w:pPr>
    <w:r w:rsidRPr="00FB69C8">
      <w:rPr>
        <w:noProof/>
      </w:rPr>
      <w:drawing>
        <wp:anchor distT="0" distB="0" distL="114300" distR="114300" simplePos="0" relativeHeight="251658240" behindDoc="0" locked="0" layoutInCell="1" allowOverlap="1" wp14:anchorId="5C9850D9" wp14:editId="5C9850DA">
          <wp:simplePos x="0" y="0"/>
          <wp:positionH relativeFrom="margin">
            <wp:align>right</wp:align>
          </wp:positionH>
          <wp:positionV relativeFrom="paragraph">
            <wp:posOffset>-12508</wp:posOffset>
          </wp:positionV>
          <wp:extent cx="1509395" cy="892175"/>
          <wp:effectExtent l="0" t="0" r="0" b="3175"/>
          <wp:wrapNone/>
          <wp:docPr id="7" name="Picture 3" descr="U:\Transfer\01_Januar\MSch\Master_GfSE\Material\GfSE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 descr="U:\Transfer\01_Januar\MSch\Master_GfSE\Material\GfSE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89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8C8">
      <w:rPr>
        <w:rFonts w:ascii="Arial" w:hAnsi="Arial" w:cs="Arial"/>
        <w:b/>
        <w:bCs/>
      </w:rPr>
      <w:t xml:space="preserve">Gesellschaft für Systems Engineering e.V. – </w:t>
    </w:r>
  </w:p>
  <w:p w14:paraId="5C9850D7" w14:textId="77777777" w:rsidR="00E908C8" w:rsidRDefault="00E908C8">
    <w:pPr>
      <w:autoSpaceDE w:val="0"/>
      <w:rPr>
        <w:rFonts w:ascii="Arial" w:hAnsi="Arial" w:cs="Arial"/>
        <w:b/>
        <w:color w:val="AE101F"/>
        <w:sz w:val="32"/>
        <w:szCs w:val="32"/>
      </w:rPr>
    </w:pPr>
    <w:r>
      <w:rPr>
        <w:rFonts w:ascii="Arial" w:hAnsi="Arial" w:cs="Arial"/>
        <w:b/>
        <w:bCs/>
      </w:rPr>
      <w:t xml:space="preserve">German Chapter </w:t>
    </w:r>
    <w:proofErr w:type="spellStart"/>
    <w:r>
      <w:rPr>
        <w:rFonts w:ascii="Arial" w:hAnsi="Arial" w:cs="Arial"/>
        <w:b/>
        <w:bCs/>
      </w:rPr>
      <w:t>of</w:t>
    </w:r>
    <w:proofErr w:type="spellEnd"/>
    <w:r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  <w:i/>
        <w:iCs/>
      </w:rPr>
      <w:t xml:space="preserve">INCOSE </w:t>
    </w:r>
  </w:p>
  <w:p w14:paraId="5C9850D8" w14:textId="77777777" w:rsidR="00E908C8" w:rsidRDefault="00E908C8" w:rsidP="00FB69C8">
    <w:pPr>
      <w:pStyle w:val="Kopfzeile"/>
      <w:ind w:left="7080"/>
      <w:jc w:val="center"/>
    </w:pPr>
    <w:r>
      <w:rPr>
        <w:rFonts w:ascii="Arial" w:hAnsi="Arial" w:cs="Arial"/>
        <w:b/>
        <w:color w:val="AE101F"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pStyle w:val="Punkte4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num w:numId="1" w16cid:durableId="343484700">
    <w:abstractNumId w:val="0"/>
  </w:num>
  <w:num w:numId="2" w16cid:durableId="2092853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73"/>
    <w:rsid w:val="000C0A16"/>
    <w:rsid w:val="00662265"/>
    <w:rsid w:val="006E142D"/>
    <w:rsid w:val="00704959"/>
    <w:rsid w:val="0074292F"/>
    <w:rsid w:val="00883409"/>
    <w:rsid w:val="00937931"/>
    <w:rsid w:val="00976503"/>
    <w:rsid w:val="00BA1AD3"/>
    <w:rsid w:val="00D57173"/>
    <w:rsid w:val="00E908C8"/>
    <w:rsid w:val="00F535E8"/>
    <w:rsid w:val="00FB69C8"/>
    <w:rsid w:val="00F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9850AD"/>
  <w15:chartTrackingRefBased/>
  <w15:docId w15:val="{09E2E589-0F20-4F15-95FA-E457CC82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jc w:val="center"/>
      <w:outlineLvl w:val="0"/>
    </w:pPr>
    <w:rPr>
      <w:rFonts w:ascii="Arial" w:hAnsi="Arial" w:cs="Arial"/>
      <w:b/>
      <w:bCs/>
      <w:color w:val="000000"/>
      <w:sz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" w:hAnsi="Courier" w:cs="Courier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" w:hAnsi="Courier" w:cs="Courier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ArialMT" w:eastAsia="Times New Roman" w:hAnsi="ArialMT" w:cs="Courier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Sven-OlafSchulze">
    <w:name w:val="Sven-Olaf Schulze"/>
    <w:rPr>
      <w:rFonts w:ascii="Arial" w:hAnsi="Arial" w:cs="Arial"/>
      <w:color w:val="auto"/>
      <w:sz w:val="20"/>
      <w:szCs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</w:pPr>
    <w:rPr>
      <w:rFonts w:ascii="Arial" w:hAnsi="Arial" w:cs="Arial"/>
      <w:color w:val="000000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jc w:val="center"/>
    </w:pPr>
    <w:rPr>
      <w:rFonts w:ascii="Arial" w:hAnsi="Arial" w:cs="Arial"/>
      <w:color w:val="000000"/>
      <w:sz w:val="40"/>
      <w:lang w:val="en-GB"/>
    </w:rPr>
  </w:style>
  <w:style w:type="paragraph" w:customStyle="1" w:styleId="Textkrper31">
    <w:name w:val="Textkörper 31"/>
    <w:basedOn w:val="Standard"/>
    <w:pPr>
      <w:autoSpaceDE w:val="0"/>
    </w:pPr>
    <w:rPr>
      <w:rFonts w:ascii="TimesNewRoman" w:hAnsi="TimesNewRoman" w:cs="TimesNewRoman"/>
      <w:sz w:val="22"/>
      <w:szCs w:val="22"/>
      <w:lang w:val="en-GB"/>
    </w:rPr>
  </w:style>
  <w:style w:type="paragraph" w:customStyle="1" w:styleId="Absatz">
    <w:name w:val="Absatz"/>
    <w:basedOn w:val="Standard"/>
    <w:pPr>
      <w:spacing w:before="240"/>
      <w:jc w:val="both"/>
    </w:pPr>
    <w:rPr>
      <w:rFonts w:ascii="Arial" w:hAnsi="Arial" w:cs="Arial"/>
      <w:sz w:val="22"/>
    </w:rPr>
  </w:style>
  <w:style w:type="paragraph" w:customStyle="1" w:styleId="Punkte4">
    <w:name w:val="Punkte 4"/>
    <w:basedOn w:val="Standard"/>
    <w:pPr>
      <w:numPr>
        <w:numId w:val="2"/>
      </w:numPr>
      <w:spacing w:before="60" w:after="60"/>
      <w:ind w:left="567" w:hanging="567"/>
    </w:pPr>
    <w:rPr>
      <w:rFonts w:ascii="Arial" w:hAnsi="Arial" w:cs="Arial"/>
      <w:sz w:val="22"/>
      <w:szCs w:val="22"/>
      <w:lang w:val="en-GB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f4138-a008-4974-bae1-fadf1c8bd9ac">
      <Terms xmlns="http://schemas.microsoft.com/office/infopath/2007/PartnerControls"/>
    </lcf76f155ced4ddcb4097134ff3c332f>
    <TaxCatchAll xmlns="8c5ccee2-39ef-4b8a-830d-a93b32102e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5EC3C7B86B53499AE6DC4CBF005854" ma:contentTypeVersion="11" ma:contentTypeDescription="Ein neues Dokument erstellen." ma:contentTypeScope="" ma:versionID="790c175f083e0059a8febb5401438d38">
  <xsd:schema xmlns:xsd="http://www.w3.org/2001/XMLSchema" xmlns:xs="http://www.w3.org/2001/XMLSchema" xmlns:p="http://schemas.microsoft.com/office/2006/metadata/properties" xmlns:ns2="874f4138-a008-4974-bae1-fadf1c8bd9ac" xmlns:ns3="8c5ccee2-39ef-4b8a-830d-a93b32102ec1" targetNamespace="http://schemas.microsoft.com/office/2006/metadata/properties" ma:root="true" ma:fieldsID="36a62bb26da832e7edf426ebf908bd7b" ns2:_="" ns3:_="">
    <xsd:import namespace="874f4138-a008-4974-bae1-fadf1c8bd9ac"/>
    <xsd:import namespace="8c5ccee2-39ef-4b8a-830d-a93b32102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f4138-a008-4974-bae1-fadf1c8bd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d3bf1bb6-3234-486f-9e8f-c1605d2729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ccee2-39ef-4b8a-830d-a93b32102ec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9ca9fbb-c951-4f1b-8d85-ed9a2c89d365}" ma:internalName="TaxCatchAll" ma:showField="CatchAllData" ma:web="8c5ccee2-39ef-4b8a-830d-a93b32102e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957AD-D179-46C3-81BF-F3A478B69AE4}">
  <ds:schemaRefs>
    <ds:schemaRef ds:uri="http://schemas.microsoft.com/office/2006/metadata/properties"/>
    <ds:schemaRef ds:uri="http://schemas.microsoft.com/office/infopath/2007/PartnerControls"/>
    <ds:schemaRef ds:uri="874f4138-a008-4974-bae1-fadf1c8bd9ac"/>
    <ds:schemaRef ds:uri="8c5ccee2-39ef-4b8a-830d-a93b32102ec1"/>
  </ds:schemaRefs>
</ds:datastoreItem>
</file>

<file path=customXml/itemProps2.xml><?xml version="1.0" encoding="utf-8"?>
<ds:datastoreItem xmlns:ds="http://schemas.openxmlformats.org/officeDocument/2006/customXml" ds:itemID="{C1739D64-7E95-4201-ABE9-4BF930632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0EC15-EB39-4477-8FD1-BCC9EC5C7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f4138-a008-4974-bae1-fadf1c8bd9ac"/>
    <ds:schemaRef ds:uri="8c5ccee2-39ef-4b8a-830d-a93b32102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Anwenderforum CfP</vt:lpstr>
    </vt:vector>
  </TitlesOfParts>
  <Company>Unity AG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Anwenderforum CfP</dc:title>
  <dc:subject/>
  <dc:creator>Sven-Olaf Schulze</dc:creator>
  <cp:keywords/>
  <cp:lastModifiedBy>Rüdiger Kaffenberger</cp:lastModifiedBy>
  <cp:revision>8</cp:revision>
  <cp:lastPrinted>2009-11-14T14:28:00Z</cp:lastPrinted>
  <dcterms:created xsi:type="dcterms:W3CDTF">2016-06-03T14:48:00Z</dcterms:created>
  <dcterms:modified xsi:type="dcterms:W3CDTF">2022-11-20T10:11:00Z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0x010100F85EC3C7B86B53499AE6DC4CBF005854</vt:lpwstr>
  </property>
  <property fmtid="{D5CDD505-2E9C-101B-9397-08002B2CF9AE}" pid="3" name="Order">
    <vt:r8>48400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